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1BC0" w14:textId="21E4889A" w:rsidR="003E3298" w:rsidRDefault="003E3298" w:rsidP="003E3298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Darren Exley</w:t>
      </w:r>
    </w:p>
    <w:p w14:paraId="525A67EE" w14:textId="22AF2C13" w:rsidR="004524EE" w:rsidRDefault="003E3298" w:rsidP="004524EE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Personal Statement for my Application fo</w:t>
      </w:r>
      <w:r w:rsidR="004524EE">
        <w:rPr>
          <w:rFonts w:ascii="Georgia" w:hAnsi="Georgia"/>
        </w:rPr>
        <w:t>r:</w:t>
      </w:r>
    </w:p>
    <w:p w14:paraId="7D6CBFA4" w14:textId="353AA779" w:rsidR="003E3298" w:rsidRDefault="004524EE" w:rsidP="004524EE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3E3298">
        <w:rPr>
          <w:rFonts w:ascii="Georgia" w:hAnsi="Georgia"/>
        </w:rPr>
        <w:t>M</w:t>
      </w:r>
      <w:r>
        <w:rPr>
          <w:rFonts w:ascii="Georgia" w:hAnsi="Georgia"/>
        </w:rPr>
        <w:t xml:space="preserve">. </w:t>
      </w:r>
      <w:proofErr w:type="spellStart"/>
      <w:r>
        <w:rPr>
          <w:rFonts w:ascii="Georgia" w:hAnsi="Georgia"/>
        </w:rPr>
        <w:t>Litt</w:t>
      </w:r>
      <w:proofErr w:type="spellEnd"/>
      <w:r>
        <w:rPr>
          <w:rFonts w:ascii="Georgia" w:hAnsi="Georgia"/>
        </w:rPr>
        <w:t xml:space="preserve"> in Classical Protestantism,</w:t>
      </w:r>
    </w:p>
    <w:p w14:paraId="47A4F0FE" w14:textId="2FDFD9DD" w:rsidR="004524EE" w:rsidRDefault="004524EE" w:rsidP="003E3298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Davenant Hall</w:t>
      </w:r>
    </w:p>
    <w:p w14:paraId="43A852EA" w14:textId="77777777" w:rsidR="004524EE" w:rsidRDefault="004524EE" w:rsidP="003E3298">
      <w:pPr>
        <w:spacing w:line="480" w:lineRule="auto"/>
        <w:rPr>
          <w:rFonts w:ascii="Georgia" w:hAnsi="Georgia"/>
        </w:rPr>
      </w:pPr>
    </w:p>
    <w:p w14:paraId="25942DE8" w14:textId="7F329CC0" w:rsidR="00BA746B" w:rsidRPr="00BA746B" w:rsidRDefault="00EB6891" w:rsidP="004524EE">
      <w:pPr>
        <w:spacing w:line="480" w:lineRule="auto"/>
        <w:ind w:firstLine="720"/>
        <w:rPr>
          <w:rFonts w:ascii="Georgia" w:hAnsi="Georgia"/>
        </w:rPr>
      </w:pPr>
      <w:r w:rsidRPr="00BA746B">
        <w:rPr>
          <w:rFonts w:ascii="Georgia" w:hAnsi="Georgia"/>
        </w:rPr>
        <w:t xml:space="preserve">From my youth, I have thirsted for meaning. While still a child, I prematurely became the man of the house. Exposure to Christianity did not happen within </w:t>
      </w:r>
      <w:r w:rsidR="00CD4110" w:rsidRPr="00BA746B">
        <w:rPr>
          <w:rFonts w:ascii="Georgia" w:hAnsi="Georgia"/>
        </w:rPr>
        <w:t>my own household, but</w:t>
      </w:r>
      <w:r w:rsidR="004524EE">
        <w:rPr>
          <w:rFonts w:ascii="Georgia" w:hAnsi="Georgia"/>
        </w:rPr>
        <w:t xml:space="preserve"> </w:t>
      </w:r>
      <w:r w:rsidR="00CD4110" w:rsidRPr="00BA746B">
        <w:rPr>
          <w:rFonts w:ascii="Georgia" w:hAnsi="Georgia"/>
        </w:rPr>
        <w:t xml:space="preserve">in the household of friends. </w:t>
      </w:r>
      <w:r w:rsidR="00F244EB">
        <w:rPr>
          <w:rFonts w:ascii="Georgia" w:hAnsi="Georgia"/>
        </w:rPr>
        <w:t>By</w:t>
      </w:r>
      <w:r w:rsidRPr="00BA746B">
        <w:rPr>
          <w:rFonts w:ascii="Georgia" w:hAnsi="Georgia"/>
        </w:rPr>
        <w:t xml:space="preserve"> adolescence, I </w:t>
      </w:r>
      <w:r w:rsidR="00CD4110" w:rsidRPr="00BA746B">
        <w:rPr>
          <w:rFonts w:ascii="Georgia" w:hAnsi="Georgia"/>
        </w:rPr>
        <w:t>sought to liken my own humanity to the simplicity of the beast, but, like Adam</w:t>
      </w:r>
      <w:r w:rsidR="00605EDD" w:rsidRPr="00BA746B">
        <w:rPr>
          <w:rFonts w:ascii="Georgia" w:hAnsi="Georgia"/>
        </w:rPr>
        <w:t>’s study of</w:t>
      </w:r>
      <w:r w:rsidR="00CD4110" w:rsidRPr="00BA746B">
        <w:rPr>
          <w:rFonts w:ascii="Georgia" w:hAnsi="Georgia"/>
        </w:rPr>
        <w:t xml:space="preserve"> the animals</w:t>
      </w:r>
      <w:r w:rsidR="004524EE">
        <w:rPr>
          <w:rFonts w:ascii="Georgia" w:hAnsi="Georgia"/>
        </w:rPr>
        <w:t xml:space="preserve"> for a suitable help</w:t>
      </w:r>
      <w:r w:rsidR="00CD4110" w:rsidRPr="00BA746B">
        <w:rPr>
          <w:rFonts w:ascii="Georgia" w:hAnsi="Georgia"/>
        </w:rPr>
        <w:t xml:space="preserve">, </w:t>
      </w:r>
      <w:r w:rsidR="00605EDD" w:rsidRPr="00BA746B">
        <w:rPr>
          <w:rFonts w:ascii="Georgia" w:hAnsi="Georgia"/>
        </w:rPr>
        <w:t>m</w:t>
      </w:r>
      <w:r w:rsidR="004524EE">
        <w:rPr>
          <w:rFonts w:ascii="Georgia" w:hAnsi="Georgia"/>
        </w:rPr>
        <w:t>ine</w:t>
      </w:r>
      <w:r w:rsidR="00CD4110" w:rsidRPr="00BA746B">
        <w:rPr>
          <w:rFonts w:ascii="Georgia" w:hAnsi="Georgia"/>
        </w:rPr>
        <w:t xml:space="preserve"> was </w:t>
      </w:r>
      <w:r w:rsidR="003E3298">
        <w:rPr>
          <w:rFonts w:ascii="Georgia" w:hAnsi="Georgia"/>
        </w:rPr>
        <w:t xml:space="preserve">a </w:t>
      </w:r>
      <w:r w:rsidR="00CD4110" w:rsidRPr="00BA746B">
        <w:rPr>
          <w:rFonts w:ascii="Georgia" w:hAnsi="Georgia"/>
        </w:rPr>
        <w:t xml:space="preserve">failed experiment. God then opened my eyes to embrace the Bible, for I had </w:t>
      </w:r>
      <w:r w:rsidR="00AB1146" w:rsidRPr="00BA746B">
        <w:rPr>
          <w:rFonts w:ascii="Georgia" w:hAnsi="Georgia"/>
        </w:rPr>
        <w:t>a Bible</w:t>
      </w:r>
      <w:r w:rsidR="00CD4110" w:rsidRPr="00BA746B">
        <w:rPr>
          <w:rFonts w:ascii="Georgia" w:hAnsi="Georgia"/>
        </w:rPr>
        <w:t xml:space="preserve"> that a friend had given me</w:t>
      </w:r>
      <w:r w:rsidR="00605EDD" w:rsidRPr="00BA746B">
        <w:rPr>
          <w:rFonts w:ascii="Georgia" w:hAnsi="Georgia"/>
        </w:rPr>
        <w:t xml:space="preserve">. I didn’t know how to approach it, but I knew it was about Jesus Christ, and that he was God. I spent fifteen years in a small Vineyard church; I was a musician </w:t>
      </w:r>
      <w:r w:rsidR="009D414B">
        <w:rPr>
          <w:rFonts w:ascii="Georgia" w:hAnsi="Georgia"/>
        </w:rPr>
        <w:t xml:space="preserve">in </w:t>
      </w:r>
      <w:r w:rsidR="00AB1146" w:rsidRPr="00BA746B">
        <w:rPr>
          <w:rFonts w:ascii="Georgia" w:hAnsi="Georgia"/>
        </w:rPr>
        <w:t xml:space="preserve">and </w:t>
      </w:r>
      <w:r w:rsidR="00605EDD" w:rsidRPr="00BA746B">
        <w:rPr>
          <w:rFonts w:ascii="Georgia" w:hAnsi="Georgia"/>
        </w:rPr>
        <w:t>outside the church. Our church was a bubble that was likened to a</w:t>
      </w:r>
      <w:r w:rsidR="00F244EB">
        <w:rPr>
          <w:rFonts w:ascii="Georgia" w:hAnsi="Georgia"/>
        </w:rPr>
        <w:t>n</w:t>
      </w:r>
      <w:r w:rsidR="00605EDD" w:rsidRPr="00BA746B">
        <w:rPr>
          <w:rFonts w:ascii="Georgia" w:hAnsi="Georgia"/>
        </w:rPr>
        <w:t xml:space="preserve"> “us and the Bible” </w:t>
      </w:r>
      <w:r w:rsidR="004524EE">
        <w:rPr>
          <w:rFonts w:ascii="Georgia" w:hAnsi="Georgia"/>
        </w:rPr>
        <w:t>approach</w:t>
      </w:r>
      <w:r w:rsidR="00605EDD" w:rsidRPr="00BA746B">
        <w:rPr>
          <w:rFonts w:ascii="Georgia" w:hAnsi="Georgia"/>
        </w:rPr>
        <w:t>.</w:t>
      </w:r>
      <w:r w:rsidR="00AB1146" w:rsidRPr="00BA746B">
        <w:rPr>
          <w:rFonts w:ascii="Georgia" w:hAnsi="Georgia"/>
        </w:rPr>
        <w:t xml:space="preserve"> In the summer of 2014, I began to look outside our bubble to Christianity in the universal and historical context, and by Christmas, I was somewhat of a Reformed Baptist. I started attending Faith Vancouver PCA in April of 2015. </w:t>
      </w:r>
      <w:r w:rsidR="00055C7B">
        <w:rPr>
          <w:rFonts w:ascii="Georgia" w:hAnsi="Georgia"/>
        </w:rPr>
        <w:t xml:space="preserve">I could see right away that Pastor </w:t>
      </w:r>
      <w:r w:rsidR="00AB1146" w:rsidRPr="00BA746B">
        <w:rPr>
          <w:rFonts w:ascii="Georgia" w:hAnsi="Georgia"/>
        </w:rPr>
        <w:t>Mark Jones</w:t>
      </w:r>
      <w:r w:rsidR="00055C7B">
        <w:rPr>
          <w:rFonts w:ascii="Georgia" w:hAnsi="Georgia"/>
        </w:rPr>
        <w:t xml:space="preserve"> was </w:t>
      </w:r>
      <w:r w:rsidR="00AB1146" w:rsidRPr="00BA746B">
        <w:rPr>
          <w:rFonts w:ascii="Georgia" w:hAnsi="Georgia"/>
        </w:rPr>
        <w:t>a gifted preacher and theologian who was committed to the Scripture. I became a member shortly after</w:t>
      </w:r>
      <w:r w:rsidR="00BA746B" w:rsidRPr="00BA746B">
        <w:rPr>
          <w:rFonts w:ascii="Georgia" w:hAnsi="Georgia"/>
        </w:rPr>
        <w:t xml:space="preserve"> and have been committed </w:t>
      </w:r>
      <w:r w:rsidR="004524EE">
        <w:rPr>
          <w:rFonts w:ascii="Georgia" w:hAnsi="Georgia"/>
        </w:rPr>
        <w:t xml:space="preserve">ever since </w:t>
      </w:r>
      <w:r w:rsidR="00BA746B" w:rsidRPr="00BA746B">
        <w:rPr>
          <w:rFonts w:ascii="Georgia" w:hAnsi="Georgia"/>
        </w:rPr>
        <w:t>to the teaching of the church</w:t>
      </w:r>
      <w:r w:rsidR="00055C7B">
        <w:rPr>
          <w:rFonts w:ascii="Georgia" w:hAnsi="Georgia"/>
        </w:rPr>
        <w:t xml:space="preserve"> </w:t>
      </w:r>
      <w:r w:rsidR="007F6D0A">
        <w:rPr>
          <w:rFonts w:ascii="Georgia" w:hAnsi="Georgia"/>
        </w:rPr>
        <w:t>headed by</w:t>
      </w:r>
      <w:r w:rsidR="00055C7B">
        <w:rPr>
          <w:rFonts w:ascii="Georgia" w:hAnsi="Georgia"/>
        </w:rPr>
        <w:t xml:space="preserve"> the Scripture</w:t>
      </w:r>
      <w:r w:rsidR="007F6D0A">
        <w:rPr>
          <w:rFonts w:ascii="Georgia" w:hAnsi="Georgia"/>
        </w:rPr>
        <w:t xml:space="preserve">. And, though I am satisfied in Christ, </w:t>
      </w:r>
      <w:r w:rsidR="00BA746B" w:rsidRPr="00BA746B">
        <w:rPr>
          <w:rFonts w:ascii="Georgia" w:hAnsi="Georgia"/>
        </w:rPr>
        <w:t>my thirst for meaning persists.</w:t>
      </w:r>
    </w:p>
    <w:p w14:paraId="143C15EC" w14:textId="3518D07C" w:rsidR="00BA746B" w:rsidRDefault="00E270CA" w:rsidP="004524EE">
      <w:pPr>
        <w:spacing w:line="480" w:lineRule="auto"/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A key to my theological journey has been my journaling. In 2014, I began journaling to </w:t>
      </w:r>
      <w:r w:rsidR="005F1518">
        <w:rPr>
          <w:rFonts w:ascii="Georgia" w:hAnsi="Georgia"/>
        </w:rPr>
        <w:t>uncover</w:t>
      </w:r>
      <w:r>
        <w:rPr>
          <w:rFonts w:ascii="Georgia" w:hAnsi="Georgia"/>
        </w:rPr>
        <w:t xml:space="preserve"> meaning to various aspects of life, and I eventually rested </w:t>
      </w:r>
      <w:r w:rsidR="005F1518">
        <w:rPr>
          <w:rFonts w:ascii="Georgia" w:hAnsi="Georgia"/>
        </w:rPr>
        <w:t xml:space="preserve">my writing </w:t>
      </w:r>
      <w:r w:rsidR="00DC3045">
        <w:rPr>
          <w:rFonts w:ascii="Georgia" w:hAnsi="Georgia"/>
        </w:rPr>
        <w:t>in</w:t>
      </w:r>
      <w:r w:rsidR="005F1518">
        <w:rPr>
          <w:rFonts w:ascii="Georgia" w:hAnsi="Georgia"/>
        </w:rPr>
        <w:t xml:space="preserve"> the purpose of uncovering</w:t>
      </w:r>
      <w:r>
        <w:rPr>
          <w:rFonts w:ascii="Georgia" w:hAnsi="Georgia"/>
        </w:rPr>
        <w:t xml:space="preserve"> theological ideas</w:t>
      </w:r>
      <w:r w:rsidR="00DC3045">
        <w:rPr>
          <w:rFonts w:ascii="Georgia" w:hAnsi="Georgia"/>
        </w:rPr>
        <w:t xml:space="preserve"> with</w:t>
      </w:r>
      <w:r w:rsidR="00007361">
        <w:rPr>
          <w:rFonts w:ascii="Georgia" w:hAnsi="Georgia"/>
        </w:rPr>
        <w:t>out</w:t>
      </w:r>
      <w:r w:rsidR="00DC3045">
        <w:rPr>
          <w:rFonts w:ascii="Georgia" w:hAnsi="Georgia"/>
        </w:rPr>
        <w:t xml:space="preserve"> divorcing the personalness</w:t>
      </w:r>
      <w:r w:rsidR="00007361">
        <w:rPr>
          <w:rFonts w:ascii="Georgia" w:hAnsi="Georgia"/>
        </w:rPr>
        <w:t xml:space="preserve"> of the task</w:t>
      </w:r>
      <w:r>
        <w:rPr>
          <w:rFonts w:ascii="Georgia" w:hAnsi="Georgia"/>
        </w:rPr>
        <w:t xml:space="preserve">. As the Bible has increased its light, my journaling </w:t>
      </w:r>
      <w:r w:rsidR="005F1518">
        <w:rPr>
          <w:rFonts w:ascii="Georgia" w:hAnsi="Georgia"/>
        </w:rPr>
        <w:t xml:space="preserve">has </w:t>
      </w:r>
      <w:r w:rsidR="009D414B">
        <w:rPr>
          <w:rFonts w:ascii="Georgia" w:hAnsi="Georgia"/>
        </w:rPr>
        <w:t>bec</w:t>
      </w:r>
      <w:r w:rsidR="005F1518">
        <w:rPr>
          <w:rFonts w:ascii="Georgia" w:hAnsi="Georgia"/>
        </w:rPr>
        <w:t>o</w:t>
      </w:r>
      <w:r w:rsidR="009D414B">
        <w:rPr>
          <w:rFonts w:ascii="Georgia" w:hAnsi="Georgia"/>
        </w:rPr>
        <w:t xml:space="preserve">me </w:t>
      </w:r>
      <w:r w:rsidR="009D414B">
        <w:rPr>
          <w:rFonts w:ascii="Georgia" w:hAnsi="Georgia"/>
        </w:rPr>
        <w:lastRenderedPageBreak/>
        <w:t xml:space="preserve">more eye-opening. It is </w:t>
      </w:r>
      <w:r w:rsidR="00DC3045">
        <w:rPr>
          <w:rFonts w:ascii="Georgia" w:hAnsi="Georgia"/>
        </w:rPr>
        <w:t>great</w:t>
      </w:r>
      <w:r w:rsidR="009D414B">
        <w:rPr>
          <w:rFonts w:ascii="Georgia" w:hAnsi="Georgia"/>
        </w:rPr>
        <w:t xml:space="preserve"> thing to read a theologian like Bavinck and be enthralled by the testimony, it is </w:t>
      </w:r>
      <w:r w:rsidR="00DC3045">
        <w:rPr>
          <w:rFonts w:ascii="Georgia" w:hAnsi="Georgia"/>
        </w:rPr>
        <w:t xml:space="preserve">another </w:t>
      </w:r>
      <w:r w:rsidR="00007361">
        <w:rPr>
          <w:rFonts w:ascii="Georgia" w:hAnsi="Georgia"/>
        </w:rPr>
        <w:t xml:space="preserve">exciting </w:t>
      </w:r>
      <w:r w:rsidR="00DC3045">
        <w:rPr>
          <w:rFonts w:ascii="Georgia" w:hAnsi="Georgia"/>
        </w:rPr>
        <w:t>thing</w:t>
      </w:r>
      <w:r w:rsidR="009D414B">
        <w:rPr>
          <w:rFonts w:ascii="Georgia" w:hAnsi="Georgia"/>
        </w:rPr>
        <w:t xml:space="preserve"> to construct frames </w:t>
      </w:r>
      <w:r w:rsidR="00055C7B">
        <w:rPr>
          <w:rFonts w:ascii="Georgia" w:hAnsi="Georgia"/>
        </w:rPr>
        <w:t xml:space="preserve">and thought experiments </w:t>
      </w:r>
      <w:r w:rsidR="00DC3045">
        <w:rPr>
          <w:rFonts w:ascii="Georgia" w:hAnsi="Georgia"/>
        </w:rPr>
        <w:t xml:space="preserve">of my </w:t>
      </w:r>
      <w:r w:rsidR="00007361">
        <w:rPr>
          <w:rFonts w:ascii="Georgia" w:hAnsi="Georgia"/>
        </w:rPr>
        <w:t>own</w:t>
      </w:r>
      <w:r w:rsidR="00234BF9">
        <w:rPr>
          <w:rFonts w:ascii="Georgia" w:hAnsi="Georgia"/>
        </w:rPr>
        <w:t xml:space="preserve"> recreating</w:t>
      </w:r>
      <w:r w:rsidR="00DC3045">
        <w:rPr>
          <w:rFonts w:ascii="Georgia" w:hAnsi="Georgia"/>
        </w:rPr>
        <w:t xml:space="preserve"> </w:t>
      </w:r>
      <w:r w:rsidR="009D414B">
        <w:rPr>
          <w:rFonts w:ascii="Georgia" w:hAnsi="Georgia"/>
        </w:rPr>
        <w:t>in the light of God’s word</w:t>
      </w:r>
      <w:r w:rsidR="00DC3045">
        <w:rPr>
          <w:rFonts w:ascii="Georgia" w:hAnsi="Georgia"/>
        </w:rPr>
        <w:t xml:space="preserve">, </w:t>
      </w:r>
      <w:r w:rsidR="00007361">
        <w:rPr>
          <w:rFonts w:ascii="Georgia" w:hAnsi="Georgia"/>
        </w:rPr>
        <w:t xml:space="preserve">also </w:t>
      </w:r>
      <w:r w:rsidR="00DC3045">
        <w:rPr>
          <w:rFonts w:ascii="Georgia" w:hAnsi="Georgia"/>
        </w:rPr>
        <w:t>guided by past and present theologians,</w:t>
      </w:r>
      <w:r w:rsidR="009D414B">
        <w:rPr>
          <w:rFonts w:ascii="Georgia" w:hAnsi="Georgia"/>
        </w:rPr>
        <w:t xml:space="preserve"> </w:t>
      </w:r>
      <w:r w:rsidR="00055C7B">
        <w:rPr>
          <w:rFonts w:ascii="Georgia" w:hAnsi="Georgia"/>
        </w:rPr>
        <w:t xml:space="preserve">to </w:t>
      </w:r>
      <w:r w:rsidR="009D414B">
        <w:rPr>
          <w:rFonts w:ascii="Georgia" w:hAnsi="Georgia"/>
        </w:rPr>
        <w:t>see what remains</w:t>
      </w:r>
      <w:r w:rsidR="005F1518">
        <w:rPr>
          <w:rFonts w:ascii="Georgia" w:hAnsi="Georgia"/>
        </w:rPr>
        <w:t xml:space="preserve"> and what is torn down</w:t>
      </w:r>
      <w:r w:rsidR="009D414B">
        <w:rPr>
          <w:rFonts w:ascii="Georgia" w:hAnsi="Georgia"/>
        </w:rPr>
        <w:t xml:space="preserve">. Even if </w:t>
      </w:r>
      <w:proofErr w:type="gramStart"/>
      <w:r w:rsidR="009D414B">
        <w:rPr>
          <w:rFonts w:ascii="Georgia" w:hAnsi="Georgia"/>
        </w:rPr>
        <w:t>all</w:t>
      </w:r>
      <w:r w:rsidR="00ED0BC3">
        <w:rPr>
          <w:rFonts w:ascii="Georgia" w:hAnsi="Georgia"/>
        </w:rPr>
        <w:t xml:space="preserve"> of</w:t>
      </w:r>
      <w:proofErr w:type="gramEnd"/>
      <w:r w:rsidR="00ED0BC3">
        <w:rPr>
          <w:rFonts w:ascii="Georgia" w:hAnsi="Georgia"/>
        </w:rPr>
        <w:t xml:space="preserve"> my own frame</w:t>
      </w:r>
      <w:r w:rsidR="009D414B">
        <w:rPr>
          <w:rFonts w:ascii="Georgia" w:hAnsi="Georgia"/>
        </w:rPr>
        <w:t xml:space="preserve"> is torn down, I have learned much.</w:t>
      </w:r>
    </w:p>
    <w:p w14:paraId="5FFB510D" w14:textId="58B010E8" w:rsidR="00824A95" w:rsidRPr="00BA746B" w:rsidRDefault="005F1518" w:rsidP="004524EE">
      <w:pPr>
        <w:spacing w:line="480" w:lineRule="auto"/>
        <w:ind w:firstLine="720"/>
        <w:rPr>
          <w:rFonts w:ascii="Georgia" w:hAnsi="Georgia"/>
        </w:rPr>
      </w:pPr>
      <w:proofErr w:type="gramStart"/>
      <w:r>
        <w:rPr>
          <w:rFonts w:ascii="Georgia" w:hAnsi="Georgia"/>
        </w:rPr>
        <w:t>That being said, I</w:t>
      </w:r>
      <w:proofErr w:type="gramEnd"/>
      <w:r>
        <w:rPr>
          <w:rFonts w:ascii="Georgia" w:hAnsi="Georgia"/>
        </w:rPr>
        <w:t xml:space="preserve"> am applying to </w:t>
      </w:r>
      <w:r w:rsidR="007B56CD">
        <w:rPr>
          <w:rFonts w:ascii="Georgia" w:hAnsi="Georgia"/>
        </w:rPr>
        <w:t xml:space="preserve">this Master of Letters program to </w:t>
      </w:r>
      <w:r>
        <w:rPr>
          <w:rFonts w:ascii="Georgia" w:hAnsi="Georgia"/>
        </w:rPr>
        <w:t xml:space="preserve">receive more instruction </w:t>
      </w:r>
      <w:r w:rsidR="007B56CD">
        <w:rPr>
          <w:rFonts w:ascii="Georgia" w:hAnsi="Georgia"/>
        </w:rPr>
        <w:t>in</w:t>
      </w:r>
      <w:r>
        <w:rPr>
          <w:rFonts w:ascii="Georgia" w:hAnsi="Georgia"/>
        </w:rPr>
        <w:t xml:space="preserve"> the</w:t>
      </w:r>
      <w:r w:rsidR="007B56CD">
        <w:rPr>
          <w:rFonts w:ascii="Georgia" w:hAnsi="Georgia"/>
        </w:rPr>
        <w:t xml:space="preserve"> b</w:t>
      </w:r>
      <w:r>
        <w:rPr>
          <w:rFonts w:ascii="Georgia" w:hAnsi="Georgia"/>
        </w:rPr>
        <w:t>iblical</w:t>
      </w:r>
      <w:r w:rsidR="007B56CD">
        <w:rPr>
          <w:rFonts w:ascii="Georgia" w:hAnsi="Georgia"/>
        </w:rPr>
        <w:t>,</w:t>
      </w:r>
      <w:r w:rsidR="007B56CD" w:rsidRPr="007B56CD">
        <w:rPr>
          <w:rFonts w:ascii="Georgia" w:hAnsi="Georgia"/>
        </w:rPr>
        <w:t xml:space="preserve"> </w:t>
      </w:r>
      <w:r w:rsidR="007B56CD">
        <w:rPr>
          <w:rFonts w:ascii="Georgia" w:hAnsi="Georgia"/>
        </w:rPr>
        <w:t>h</w:t>
      </w:r>
      <w:r w:rsidR="007B56CD">
        <w:rPr>
          <w:rFonts w:ascii="Georgia" w:hAnsi="Georgia"/>
        </w:rPr>
        <w:t>istorical</w:t>
      </w:r>
      <w:r>
        <w:rPr>
          <w:rFonts w:ascii="Georgia" w:hAnsi="Georgia"/>
        </w:rPr>
        <w:t xml:space="preserve">, and </w:t>
      </w:r>
      <w:r w:rsidR="007B56CD">
        <w:rPr>
          <w:rFonts w:ascii="Georgia" w:hAnsi="Georgia"/>
        </w:rPr>
        <w:t>p</w:t>
      </w:r>
      <w:r>
        <w:rPr>
          <w:rFonts w:ascii="Georgia" w:hAnsi="Georgia"/>
        </w:rPr>
        <w:t xml:space="preserve">hilosophical contexts of Christian Theology so that </w:t>
      </w:r>
      <w:r w:rsidR="007B56CD">
        <w:rPr>
          <w:rFonts w:ascii="Georgia" w:hAnsi="Georgia"/>
        </w:rPr>
        <w:t>my continuing</w:t>
      </w:r>
      <w:r>
        <w:rPr>
          <w:rFonts w:ascii="Georgia" w:hAnsi="Georgia"/>
        </w:rPr>
        <w:t xml:space="preserve"> journey would be ever enriched. </w:t>
      </w:r>
      <w:r w:rsidR="007B56CD">
        <w:rPr>
          <w:rFonts w:ascii="Georgia" w:hAnsi="Georgia"/>
        </w:rPr>
        <w:t>It is fitting that I would receive credit for what I am already doing, but also that the discipline would be well</w:t>
      </w:r>
      <w:r w:rsidR="00055C7B">
        <w:rPr>
          <w:rFonts w:ascii="Georgia" w:hAnsi="Georgia"/>
        </w:rPr>
        <w:t>-</w:t>
      </w:r>
      <w:r w:rsidR="007B56CD">
        <w:rPr>
          <w:rFonts w:ascii="Georgia" w:hAnsi="Georgia"/>
        </w:rPr>
        <w:t xml:space="preserve">informed and shaped by a community of </w:t>
      </w:r>
      <w:r w:rsidR="00055C7B">
        <w:rPr>
          <w:rFonts w:ascii="Georgia" w:hAnsi="Georgia"/>
        </w:rPr>
        <w:t>likeminded people who have gone before me.</w:t>
      </w:r>
      <w:r w:rsidR="00700745">
        <w:rPr>
          <w:rFonts w:ascii="Georgia" w:hAnsi="Georgia"/>
        </w:rPr>
        <w:t xml:space="preserve"> History indicates that I would be committed to giving myself to th</w:t>
      </w:r>
      <w:r w:rsidR="003E3298">
        <w:rPr>
          <w:rFonts w:ascii="Georgia" w:hAnsi="Georgia"/>
        </w:rPr>
        <w:t>is program’s</w:t>
      </w:r>
      <w:r w:rsidR="00700745">
        <w:rPr>
          <w:rFonts w:ascii="Georgia" w:hAnsi="Georgia"/>
        </w:rPr>
        <w:t xml:space="preserve"> study and seeing it through to the end. The two-years plus of </w:t>
      </w:r>
      <w:r w:rsidR="003E3298">
        <w:rPr>
          <w:rFonts w:ascii="Georgia" w:hAnsi="Georgia"/>
        </w:rPr>
        <w:t>B</w:t>
      </w:r>
      <w:r w:rsidR="00700745">
        <w:rPr>
          <w:rFonts w:ascii="Georgia" w:hAnsi="Georgia"/>
        </w:rPr>
        <w:t xml:space="preserve">usiness studies </w:t>
      </w:r>
      <w:r w:rsidR="00824A95">
        <w:rPr>
          <w:rFonts w:ascii="Georgia" w:hAnsi="Georgia"/>
        </w:rPr>
        <w:t xml:space="preserve">I undertook as </w:t>
      </w:r>
      <w:r w:rsidR="00700745">
        <w:rPr>
          <w:rFonts w:ascii="Georgia" w:hAnsi="Georgia"/>
        </w:rPr>
        <w:t xml:space="preserve">an undergraduate student at Trinity Western University has showed itself </w:t>
      </w:r>
      <w:r w:rsidR="00824A95">
        <w:rPr>
          <w:rFonts w:ascii="Georgia" w:hAnsi="Georgia"/>
        </w:rPr>
        <w:t>to be</w:t>
      </w:r>
      <w:r w:rsidR="00700745">
        <w:rPr>
          <w:rFonts w:ascii="Georgia" w:hAnsi="Georgia"/>
        </w:rPr>
        <w:t xml:space="preserve"> a gateway</w:t>
      </w:r>
      <w:r w:rsidR="00824A95">
        <w:rPr>
          <w:rFonts w:ascii="Georgia" w:hAnsi="Georgia"/>
        </w:rPr>
        <w:t xml:space="preserve"> into my current direction</w:t>
      </w:r>
      <w:r w:rsidR="00700745">
        <w:rPr>
          <w:rFonts w:ascii="Georgia" w:hAnsi="Georgia"/>
        </w:rPr>
        <w:t xml:space="preserve">. The English, Philosophy, Theology, Bible and </w:t>
      </w:r>
      <w:r w:rsidR="00234BF9">
        <w:rPr>
          <w:rFonts w:ascii="Georgia" w:hAnsi="Georgia"/>
        </w:rPr>
        <w:t xml:space="preserve">Biblical </w:t>
      </w:r>
      <w:r w:rsidR="00700745">
        <w:rPr>
          <w:rFonts w:ascii="Georgia" w:hAnsi="Georgia"/>
        </w:rPr>
        <w:t xml:space="preserve">Greek courses </w:t>
      </w:r>
      <w:r w:rsidR="00824A95">
        <w:rPr>
          <w:rFonts w:ascii="Georgia" w:hAnsi="Georgia"/>
        </w:rPr>
        <w:t xml:space="preserve">I took alongside my </w:t>
      </w:r>
      <w:r w:rsidR="003E3298">
        <w:rPr>
          <w:rFonts w:ascii="Georgia" w:hAnsi="Georgia"/>
        </w:rPr>
        <w:t>B</w:t>
      </w:r>
      <w:r w:rsidR="00824A95">
        <w:rPr>
          <w:rFonts w:ascii="Georgia" w:hAnsi="Georgia"/>
        </w:rPr>
        <w:t>usiness studies proved to excite an enthusiasm that is fitted to</w:t>
      </w:r>
      <w:r w:rsidR="00ED0BC3">
        <w:rPr>
          <w:rFonts w:ascii="Georgia" w:hAnsi="Georgia"/>
        </w:rPr>
        <w:t xml:space="preserve"> my subscription </w:t>
      </w:r>
      <w:r w:rsidR="00C055E0">
        <w:rPr>
          <w:rFonts w:ascii="Georgia" w:hAnsi="Georgia"/>
        </w:rPr>
        <w:t>of the last year to</w:t>
      </w:r>
      <w:r w:rsidR="00ED0BC3">
        <w:rPr>
          <w:rFonts w:ascii="Georgia" w:hAnsi="Georgia"/>
        </w:rPr>
        <w:t xml:space="preserve"> </w:t>
      </w:r>
      <w:r w:rsidR="008D6991">
        <w:rPr>
          <w:rFonts w:ascii="Georgia" w:hAnsi="Georgia"/>
        </w:rPr>
        <w:t>audit</w:t>
      </w:r>
      <w:r w:rsidR="00ED0BC3">
        <w:rPr>
          <w:rFonts w:ascii="Georgia" w:hAnsi="Georgia"/>
        </w:rPr>
        <w:t xml:space="preserve"> </w:t>
      </w:r>
      <w:r w:rsidR="006A14FF">
        <w:rPr>
          <w:rFonts w:ascii="Georgia" w:hAnsi="Georgia"/>
        </w:rPr>
        <w:t>lectures</w:t>
      </w:r>
      <w:r w:rsidR="006A14FF">
        <w:rPr>
          <w:rFonts w:ascii="Georgia" w:hAnsi="Georgia"/>
        </w:rPr>
        <w:t xml:space="preserve"> from </w:t>
      </w:r>
      <w:r w:rsidR="00ED0BC3">
        <w:rPr>
          <w:rFonts w:ascii="Georgia" w:hAnsi="Georgia"/>
        </w:rPr>
        <w:t>Greystone Theological Institute</w:t>
      </w:r>
      <w:r w:rsidR="00C055E0">
        <w:rPr>
          <w:rFonts w:ascii="Georgia" w:hAnsi="Georgia"/>
        </w:rPr>
        <w:t>,</w:t>
      </w:r>
      <w:r w:rsidR="00ED0BC3">
        <w:rPr>
          <w:rFonts w:ascii="Georgia" w:hAnsi="Georgia"/>
        </w:rPr>
        <w:t xml:space="preserve"> </w:t>
      </w:r>
      <w:r w:rsidR="008D6991">
        <w:rPr>
          <w:rFonts w:ascii="Georgia" w:hAnsi="Georgia"/>
        </w:rPr>
        <w:t>but</w:t>
      </w:r>
      <w:r w:rsidR="00824A95">
        <w:rPr>
          <w:rFonts w:ascii="Georgia" w:hAnsi="Georgia"/>
        </w:rPr>
        <w:t xml:space="preserve"> </w:t>
      </w:r>
      <w:r w:rsidR="00ED0BC3">
        <w:rPr>
          <w:rFonts w:ascii="Georgia" w:hAnsi="Georgia"/>
        </w:rPr>
        <w:t xml:space="preserve">especially </w:t>
      </w:r>
      <w:r w:rsidR="00C055E0">
        <w:rPr>
          <w:rFonts w:ascii="Georgia" w:hAnsi="Georgia"/>
        </w:rPr>
        <w:t xml:space="preserve">to </w:t>
      </w:r>
      <w:r w:rsidR="00824A95">
        <w:rPr>
          <w:rFonts w:ascii="Georgia" w:hAnsi="Georgia"/>
        </w:rPr>
        <w:t>the prospect of studying</w:t>
      </w:r>
      <w:r w:rsidR="008D6991">
        <w:rPr>
          <w:rFonts w:ascii="Georgia" w:hAnsi="Georgia"/>
        </w:rPr>
        <w:t xml:space="preserve"> for credits</w:t>
      </w:r>
      <w:r w:rsidR="00824A95">
        <w:rPr>
          <w:rFonts w:ascii="Georgia" w:hAnsi="Georgia"/>
        </w:rPr>
        <w:t xml:space="preserve"> </w:t>
      </w:r>
      <w:r w:rsidR="008D6991">
        <w:rPr>
          <w:rFonts w:ascii="Georgia" w:hAnsi="Georgia"/>
        </w:rPr>
        <w:t>with</w:t>
      </w:r>
      <w:r w:rsidR="00824A95">
        <w:rPr>
          <w:rFonts w:ascii="Georgia" w:hAnsi="Georgia"/>
        </w:rPr>
        <w:t xml:space="preserve"> Davenant </w:t>
      </w:r>
      <w:r w:rsidR="00C055E0">
        <w:rPr>
          <w:rFonts w:ascii="Georgia" w:hAnsi="Georgia"/>
        </w:rPr>
        <w:t>Hall</w:t>
      </w:r>
      <w:r w:rsidR="00824A95">
        <w:rPr>
          <w:rFonts w:ascii="Georgia" w:hAnsi="Georgia"/>
        </w:rPr>
        <w:t>.</w:t>
      </w:r>
    </w:p>
    <w:sectPr w:rsidR="00824A95" w:rsidRPr="00BA746B" w:rsidSect="00A21E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82"/>
    <w:rsid w:val="00007361"/>
    <w:rsid w:val="00055C7B"/>
    <w:rsid w:val="00234BF9"/>
    <w:rsid w:val="00265425"/>
    <w:rsid w:val="003E3298"/>
    <w:rsid w:val="004524EE"/>
    <w:rsid w:val="005F1518"/>
    <w:rsid w:val="00605EDD"/>
    <w:rsid w:val="00642F27"/>
    <w:rsid w:val="006A14FF"/>
    <w:rsid w:val="00700745"/>
    <w:rsid w:val="007B56CD"/>
    <w:rsid w:val="007F6D0A"/>
    <w:rsid w:val="00824A95"/>
    <w:rsid w:val="008D6991"/>
    <w:rsid w:val="009D414B"/>
    <w:rsid w:val="00A21E37"/>
    <w:rsid w:val="00AB1146"/>
    <w:rsid w:val="00B72882"/>
    <w:rsid w:val="00BA746B"/>
    <w:rsid w:val="00C055E0"/>
    <w:rsid w:val="00CD4110"/>
    <w:rsid w:val="00DC3045"/>
    <w:rsid w:val="00E270CA"/>
    <w:rsid w:val="00EB6891"/>
    <w:rsid w:val="00ED0BC3"/>
    <w:rsid w:val="00F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5D85D"/>
  <w15:chartTrackingRefBased/>
  <w15:docId w15:val="{63EB8082-500B-C44C-B1EF-B795125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Exley</dc:creator>
  <cp:keywords/>
  <dc:description/>
  <cp:lastModifiedBy>Darren Exley</cp:lastModifiedBy>
  <cp:revision>7</cp:revision>
  <dcterms:created xsi:type="dcterms:W3CDTF">2022-03-16T18:24:00Z</dcterms:created>
  <dcterms:modified xsi:type="dcterms:W3CDTF">2022-03-16T20:20:00Z</dcterms:modified>
</cp:coreProperties>
</file>